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3C78600" w14:textId="77777777" w:rsidR="00642F6F" w:rsidRPr="00642F6F" w:rsidRDefault="00642F6F" w:rsidP="00642F6F">
      <w:pPr>
        <w:spacing w:after="0" w:line="240" w:lineRule="auto"/>
        <w:rPr>
          <w:rFonts w:ascii="Arial" w:hAnsi="Arial" w:cs="Arial"/>
        </w:rPr>
      </w:pPr>
    </w:p>
    <w:p w14:paraId="086C70FE" w14:textId="77777777" w:rsidR="00642F6F" w:rsidRPr="00642F6F" w:rsidRDefault="00642F6F" w:rsidP="00642F6F">
      <w:pPr>
        <w:spacing w:after="0" w:line="240" w:lineRule="auto"/>
        <w:rPr>
          <w:rFonts w:ascii="Arial" w:hAnsi="Arial" w:cs="Arial"/>
        </w:rPr>
      </w:pPr>
      <w:r w:rsidRPr="00642F6F">
        <w:rPr>
          <w:rFonts w:ascii="Arial" w:hAnsi="Arial" w:cs="Arial"/>
        </w:rPr>
        <w:t xml:space="preserve"> </w:t>
      </w:r>
    </w:p>
    <w:p w14:paraId="0415A9B0" w14:textId="77777777" w:rsidR="00642F6F" w:rsidRPr="00642F6F" w:rsidRDefault="00642F6F" w:rsidP="00642F6F">
      <w:pPr>
        <w:numPr>
          <w:ilvl w:val="1"/>
          <w:numId w:val="1"/>
        </w:numPr>
        <w:spacing w:after="0" w:line="240" w:lineRule="auto"/>
        <w:rPr>
          <w:rFonts w:ascii="Arial" w:hAnsi="Arial" w:cs="Arial"/>
        </w:rPr>
      </w:pPr>
      <w:proofErr w:type="spellStart"/>
      <w:r w:rsidRPr="00642F6F">
        <w:rPr>
          <w:rFonts w:ascii="Arial" w:hAnsi="Arial" w:cs="Arial"/>
          <w:b/>
          <w:bCs/>
        </w:rPr>
        <w:t>Croeso</w:t>
      </w:r>
      <w:proofErr w:type="spellEnd"/>
      <w:r w:rsidRPr="00642F6F">
        <w:rPr>
          <w:rFonts w:ascii="Arial" w:hAnsi="Arial" w:cs="Arial"/>
          <w:b/>
          <w:bCs/>
        </w:rPr>
        <w:t xml:space="preserve"> Members &amp; Special Guests </w:t>
      </w:r>
    </w:p>
    <w:p w14:paraId="4E17760B" w14:textId="77777777" w:rsidR="00FE4CD0" w:rsidRDefault="00FE4CD0" w:rsidP="00642F6F">
      <w:pPr>
        <w:numPr>
          <w:ilvl w:val="1"/>
          <w:numId w:val="1"/>
        </w:numPr>
        <w:spacing w:after="0" w:line="240" w:lineRule="auto"/>
        <w:rPr>
          <w:rFonts w:ascii="Arial" w:hAnsi="Arial" w:cs="Arial"/>
        </w:rPr>
      </w:pPr>
      <w:r>
        <w:rPr>
          <w:rFonts w:ascii="Arial" w:hAnsi="Arial" w:cs="Arial"/>
        </w:rPr>
        <w:t xml:space="preserve">- </w:t>
      </w:r>
      <w:r w:rsidR="00642F6F">
        <w:rPr>
          <w:rFonts w:ascii="Arial" w:hAnsi="Arial" w:cs="Arial"/>
        </w:rPr>
        <w:t xml:space="preserve">Final </w:t>
      </w:r>
      <w:r w:rsidR="00642F6F" w:rsidRPr="00642F6F">
        <w:rPr>
          <w:rFonts w:ascii="Arial" w:hAnsi="Arial" w:cs="Arial"/>
        </w:rPr>
        <w:t xml:space="preserve">Annual General Meeting </w:t>
      </w:r>
      <w:r w:rsidR="00642F6F">
        <w:rPr>
          <w:rFonts w:ascii="Arial" w:hAnsi="Arial" w:cs="Arial"/>
        </w:rPr>
        <w:t>of the</w:t>
      </w:r>
      <w:r w:rsidR="00642F6F" w:rsidRPr="00642F6F">
        <w:rPr>
          <w:rFonts w:ascii="Arial" w:hAnsi="Arial" w:cs="Arial"/>
        </w:rPr>
        <w:t xml:space="preserve"> Community Association</w:t>
      </w:r>
    </w:p>
    <w:p w14:paraId="4001AE33" w14:textId="4138A8F9" w:rsidR="00642F6F" w:rsidRPr="00642F6F" w:rsidRDefault="00FE4CD0" w:rsidP="00642F6F">
      <w:pPr>
        <w:numPr>
          <w:ilvl w:val="1"/>
          <w:numId w:val="1"/>
        </w:numPr>
        <w:spacing w:after="0" w:line="240" w:lineRule="auto"/>
        <w:rPr>
          <w:rFonts w:ascii="Arial" w:hAnsi="Arial" w:cs="Arial"/>
        </w:rPr>
      </w:pPr>
      <w:r>
        <w:rPr>
          <w:rFonts w:ascii="Arial" w:hAnsi="Arial" w:cs="Arial"/>
        </w:rPr>
        <w:t xml:space="preserve">- </w:t>
      </w:r>
      <w:r w:rsidR="00642F6F">
        <w:rPr>
          <w:rFonts w:ascii="Arial" w:hAnsi="Arial" w:cs="Arial"/>
        </w:rPr>
        <w:t xml:space="preserve">First Annual General Meeting of the </w:t>
      </w:r>
      <w:r w:rsidR="00642F6F" w:rsidRPr="00642F6F">
        <w:rPr>
          <w:rFonts w:ascii="Arial" w:hAnsi="Arial" w:cs="Arial"/>
        </w:rPr>
        <w:t xml:space="preserve">Community Benefit Society </w:t>
      </w:r>
    </w:p>
    <w:p w14:paraId="1B84B7F7" w14:textId="77777777" w:rsidR="00642F6F" w:rsidRPr="00642F6F" w:rsidRDefault="00642F6F" w:rsidP="00642F6F">
      <w:pPr>
        <w:numPr>
          <w:ilvl w:val="1"/>
          <w:numId w:val="1"/>
        </w:numPr>
        <w:spacing w:after="0" w:line="240" w:lineRule="auto"/>
        <w:rPr>
          <w:rFonts w:ascii="Arial" w:hAnsi="Arial" w:cs="Arial"/>
        </w:rPr>
      </w:pPr>
    </w:p>
    <w:p w14:paraId="1DC35D92" w14:textId="77777777" w:rsidR="00642F6F" w:rsidRPr="00642F6F" w:rsidRDefault="00642F6F" w:rsidP="00FB4105">
      <w:pPr>
        <w:numPr>
          <w:ilvl w:val="0"/>
          <w:numId w:val="2"/>
        </w:numPr>
        <w:spacing w:after="0" w:line="240" w:lineRule="auto"/>
        <w:ind w:left="567" w:hanging="425"/>
        <w:rPr>
          <w:rFonts w:ascii="Arial" w:hAnsi="Arial" w:cs="Arial"/>
        </w:rPr>
      </w:pPr>
      <w:r w:rsidRPr="00642F6F">
        <w:rPr>
          <w:rFonts w:ascii="Arial" w:hAnsi="Arial" w:cs="Arial"/>
          <w:b/>
          <w:bCs/>
        </w:rPr>
        <w:t xml:space="preserve">Members in Attendance &amp; Apologies Received </w:t>
      </w:r>
    </w:p>
    <w:p w14:paraId="185EA3FA" w14:textId="77777777" w:rsidR="00642F6F" w:rsidRDefault="00642F6F" w:rsidP="00FB4105">
      <w:pPr>
        <w:spacing w:after="0" w:line="240" w:lineRule="auto"/>
        <w:ind w:left="567"/>
        <w:rPr>
          <w:rFonts w:ascii="Arial" w:hAnsi="Arial" w:cs="Arial"/>
        </w:rPr>
      </w:pPr>
    </w:p>
    <w:p w14:paraId="3F34C455" w14:textId="77777777" w:rsidR="00FB4105" w:rsidRDefault="00642F6F" w:rsidP="00FB4105">
      <w:pPr>
        <w:numPr>
          <w:ilvl w:val="0"/>
          <w:numId w:val="2"/>
        </w:numPr>
        <w:spacing w:after="0" w:line="240" w:lineRule="auto"/>
        <w:ind w:left="567" w:hanging="425"/>
        <w:rPr>
          <w:rFonts w:ascii="Arial" w:hAnsi="Arial" w:cs="Arial"/>
        </w:rPr>
      </w:pPr>
      <w:r w:rsidRPr="00642F6F">
        <w:rPr>
          <w:rFonts w:ascii="Arial" w:hAnsi="Arial" w:cs="Arial"/>
          <w:b/>
          <w:bCs/>
        </w:rPr>
        <w:t xml:space="preserve">Minutes &amp; Matters Arising from </w:t>
      </w:r>
      <w:r>
        <w:rPr>
          <w:rFonts w:ascii="Arial" w:hAnsi="Arial" w:cs="Arial"/>
          <w:b/>
          <w:bCs/>
        </w:rPr>
        <w:t xml:space="preserve">2024/5 AGM </w:t>
      </w:r>
      <w:r w:rsidRPr="00642F6F">
        <w:rPr>
          <w:rFonts w:ascii="Arial" w:hAnsi="Arial" w:cs="Arial"/>
        </w:rPr>
        <w:t xml:space="preserve">(held in Nov 2025) </w:t>
      </w:r>
    </w:p>
    <w:p w14:paraId="665CBF1A" w14:textId="77777777" w:rsidR="00FB4105" w:rsidRDefault="00FB4105" w:rsidP="00FB4105">
      <w:pPr>
        <w:pStyle w:val="ListParagraph"/>
        <w:spacing w:after="0" w:line="240" w:lineRule="auto"/>
        <w:rPr>
          <w:rFonts w:ascii="Arial" w:hAnsi="Arial" w:cs="Arial"/>
        </w:rPr>
      </w:pPr>
    </w:p>
    <w:p w14:paraId="2D3E2E4A" w14:textId="713830FB" w:rsidR="00FB4105" w:rsidRPr="00FB4105" w:rsidRDefault="00FB4105" w:rsidP="00FB4105">
      <w:pPr>
        <w:numPr>
          <w:ilvl w:val="0"/>
          <w:numId w:val="2"/>
        </w:numPr>
        <w:spacing w:after="0" w:line="240" w:lineRule="auto"/>
        <w:ind w:left="567" w:hanging="425"/>
        <w:rPr>
          <w:rFonts w:ascii="Arial" w:hAnsi="Arial" w:cs="Arial"/>
          <w:b/>
          <w:bCs/>
        </w:rPr>
      </w:pPr>
      <w:r>
        <w:rPr>
          <w:rFonts w:ascii="Arial" w:hAnsi="Arial" w:cs="Arial"/>
          <w:b/>
          <w:bCs/>
        </w:rPr>
        <w:t xml:space="preserve">Progress Against </w:t>
      </w:r>
      <w:r w:rsidR="00642F6F" w:rsidRPr="00FB4105">
        <w:rPr>
          <w:rFonts w:ascii="Arial" w:hAnsi="Arial" w:cs="Arial"/>
          <w:b/>
          <w:bCs/>
        </w:rPr>
        <w:t>Work programme 202</w:t>
      </w:r>
      <w:r w:rsidRPr="00FB4105">
        <w:rPr>
          <w:rFonts w:ascii="Arial" w:hAnsi="Arial" w:cs="Arial"/>
          <w:b/>
          <w:bCs/>
        </w:rPr>
        <w:t>5</w:t>
      </w:r>
      <w:r w:rsidR="00642F6F" w:rsidRPr="00FB4105">
        <w:rPr>
          <w:rFonts w:ascii="Arial" w:hAnsi="Arial" w:cs="Arial"/>
          <w:b/>
          <w:bCs/>
        </w:rPr>
        <w:t>-</w:t>
      </w:r>
      <w:r w:rsidRPr="00FB4105">
        <w:rPr>
          <w:rFonts w:ascii="Arial" w:hAnsi="Arial" w:cs="Arial"/>
          <w:b/>
          <w:bCs/>
        </w:rPr>
        <w:t>6</w:t>
      </w:r>
      <w:r>
        <w:rPr>
          <w:rFonts w:ascii="Arial" w:hAnsi="Arial" w:cs="Arial"/>
          <w:b/>
          <w:bCs/>
        </w:rPr>
        <w:t xml:space="preserve"> </w:t>
      </w:r>
      <w:r w:rsidRPr="00FB4105">
        <w:rPr>
          <w:rFonts w:ascii="Arial" w:hAnsi="Arial" w:cs="Arial"/>
        </w:rPr>
        <w:t>(highlights)</w:t>
      </w:r>
    </w:p>
    <w:p w14:paraId="357D8534" w14:textId="77777777" w:rsidR="00FB4105" w:rsidRDefault="00642F6F" w:rsidP="00FB4105">
      <w:pPr>
        <w:pStyle w:val="ListParagraph"/>
        <w:numPr>
          <w:ilvl w:val="0"/>
          <w:numId w:val="13"/>
        </w:numPr>
        <w:spacing w:after="0" w:line="240" w:lineRule="auto"/>
        <w:rPr>
          <w:rFonts w:ascii="Arial" w:hAnsi="Arial" w:cs="Arial"/>
        </w:rPr>
      </w:pPr>
      <w:r w:rsidRPr="00FB4105">
        <w:rPr>
          <w:rFonts w:ascii="Arial" w:hAnsi="Arial" w:cs="Arial"/>
        </w:rPr>
        <w:t>Set-up the new incorporated legal structure</w:t>
      </w:r>
    </w:p>
    <w:p w14:paraId="71D950F7" w14:textId="77777777" w:rsidR="00FB4105" w:rsidRDefault="00642F6F" w:rsidP="00FB4105">
      <w:pPr>
        <w:pStyle w:val="ListParagraph"/>
        <w:numPr>
          <w:ilvl w:val="0"/>
          <w:numId w:val="13"/>
        </w:numPr>
        <w:spacing w:after="0" w:line="240" w:lineRule="auto"/>
        <w:rPr>
          <w:rFonts w:ascii="Arial" w:hAnsi="Arial" w:cs="Arial"/>
        </w:rPr>
      </w:pPr>
      <w:r w:rsidRPr="00FB4105">
        <w:rPr>
          <w:rFonts w:ascii="Arial" w:hAnsi="Arial" w:cs="Arial"/>
        </w:rPr>
        <w:t xml:space="preserve">Transfer Assets e.g. Bank Account, Membership etc </w:t>
      </w:r>
    </w:p>
    <w:p w14:paraId="38A5BA18" w14:textId="77777777" w:rsidR="00FB4105" w:rsidRDefault="00642F6F" w:rsidP="00FB4105">
      <w:pPr>
        <w:pStyle w:val="ListParagraph"/>
        <w:numPr>
          <w:ilvl w:val="0"/>
          <w:numId w:val="13"/>
        </w:numPr>
        <w:spacing w:after="0" w:line="240" w:lineRule="auto"/>
        <w:rPr>
          <w:rFonts w:ascii="Arial" w:hAnsi="Arial" w:cs="Arial"/>
        </w:rPr>
      </w:pPr>
      <w:r w:rsidRPr="00FB4105">
        <w:rPr>
          <w:rFonts w:ascii="Arial" w:hAnsi="Arial" w:cs="Arial"/>
        </w:rPr>
        <w:t xml:space="preserve">Strengthen the Governance of the Board </w:t>
      </w:r>
    </w:p>
    <w:p w14:paraId="4A1A2706" w14:textId="6F48D13B" w:rsidR="00FB4105" w:rsidRDefault="00642F6F" w:rsidP="00FB4105">
      <w:pPr>
        <w:pStyle w:val="ListParagraph"/>
        <w:numPr>
          <w:ilvl w:val="0"/>
          <w:numId w:val="13"/>
        </w:numPr>
        <w:spacing w:after="0" w:line="240" w:lineRule="auto"/>
        <w:rPr>
          <w:rFonts w:ascii="Arial" w:hAnsi="Arial" w:cs="Arial"/>
        </w:rPr>
      </w:pPr>
      <w:r w:rsidRPr="00FB4105">
        <w:rPr>
          <w:rFonts w:ascii="Arial" w:hAnsi="Arial" w:cs="Arial"/>
        </w:rPr>
        <w:t xml:space="preserve">Continue promoting and marketing the organisation </w:t>
      </w:r>
      <w:r w:rsidR="00FB4105">
        <w:rPr>
          <w:rFonts w:ascii="Arial" w:hAnsi="Arial" w:cs="Arial"/>
        </w:rPr>
        <w:t>better!</w:t>
      </w:r>
      <w:r w:rsidRPr="00FB4105">
        <w:rPr>
          <w:rFonts w:ascii="Arial" w:hAnsi="Arial" w:cs="Arial"/>
        </w:rPr>
        <w:t xml:space="preserve"> </w:t>
      </w:r>
    </w:p>
    <w:p w14:paraId="1EA8925D" w14:textId="77777777" w:rsidR="00FB4105" w:rsidRDefault="00642F6F" w:rsidP="00FB4105">
      <w:pPr>
        <w:pStyle w:val="ListParagraph"/>
        <w:numPr>
          <w:ilvl w:val="0"/>
          <w:numId w:val="13"/>
        </w:numPr>
        <w:spacing w:after="0" w:line="240" w:lineRule="auto"/>
        <w:rPr>
          <w:rFonts w:ascii="Arial" w:hAnsi="Arial" w:cs="Arial"/>
        </w:rPr>
      </w:pPr>
      <w:r w:rsidRPr="00FB4105">
        <w:rPr>
          <w:rFonts w:ascii="Arial" w:hAnsi="Arial" w:cs="Arial"/>
        </w:rPr>
        <w:t xml:space="preserve">Focus on growing the membership to generate income. </w:t>
      </w:r>
    </w:p>
    <w:p w14:paraId="6A5B9AAA" w14:textId="77777777" w:rsidR="00FB4105" w:rsidRDefault="00642F6F" w:rsidP="00FB4105">
      <w:pPr>
        <w:pStyle w:val="ListParagraph"/>
        <w:numPr>
          <w:ilvl w:val="0"/>
          <w:numId w:val="13"/>
        </w:numPr>
        <w:spacing w:after="0" w:line="240" w:lineRule="auto"/>
        <w:rPr>
          <w:rFonts w:ascii="Arial" w:hAnsi="Arial" w:cs="Arial"/>
        </w:rPr>
      </w:pPr>
      <w:r w:rsidRPr="00FB4105">
        <w:rPr>
          <w:rFonts w:ascii="Arial" w:hAnsi="Arial" w:cs="Arial"/>
        </w:rPr>
        <w:t xml:space="preserve">Involve the membership more in the organisation’s activities. </w:t>
      </w:r>
    </w:p>
    <w:p w14:paraId="7560CD5F" w14:textId="77777777" w:rsidR="00FB4105" w:rsidRDefault="00642F6F" w:rsidP="00FB4105">
      <w:pPr>
        <w:pStyle w:val="ListParagraph"/>
        <w:numPr>
          <w:ilvl w:val="0"/>
          <w:numId w:val="13"/>
        </w:numPr>
        <w:spacing w:after="0" w:line="240" w:lineRule="auto"/>
        <w:rPr>
          <w:rFonts w:ascii="Arial" w:hAnsi="Arial" w:cs="Arial"/>
        </w:rPr>
      </w:pPr>
      <w:r w:rsidRPr="00FB4105">
        <w:rPr>
          <w:rFonts w:ascii="Arial" w:hAnsi="Arial" w:cs="Arial"/>
        </w:rPr>
        <w:t xml:space="preserve">Look to purchase our first plot of land. </w:t>
      </w:r>
    </w:p>
    <w:p w14:paraId="46F8E3E4" w14:textId="2B820A36" w:rsidR="00FB4105" w:rsidRDefault="00642F6F" w:rsidP="00FB4105">
      <w:pPr>
        <w:pStyle w:val="ListParagraph"/>
        <w:numPr>
          <w:ilvl w:val="0"/>
          <w:numId w:val="13"/>
        </w:numPr>
        <w:spacing w:after="0" w:line="240" w:lineRule="auto"/>
        <w:rPr>
          <w:rFonts w:ascii="Arial" w:hAnsi="Arial" w:cs="Arial"/>
        </w:rPr>
      </w:pPr>
      <w:r w:rsidRPr="00FB4105">
        <w:rPr>
          <w:rFonts w:ascii="Arial" w:hAnsi="Arial" w:cs="Arial"/>
        </w:rPr>
        <w:t>Shut down the Community Association</w:t>
      </w:r>
    </w:p>
    <w:p w14:paraId="2A5B4AF3" w14:textId="77777777" w:rsidR="00FB4105" w:rsidRPr="00FB4105" w:rsidRDefault="00FB4105" w:rsidP="00FB4105">
      <w:pPr>
        <w:pStyle w:val="ListParagraph"/>
        <w:spacing w:after="0" w:line="240" w:lineRule="auto"/>
        <w:ind w:left="927"/>
        <w:rPr>
          <w:rFonts w:ascii="Arial" w:hAnsi="Arial" w:cs="Arial"/>
        </w:rPr>
      </w:pPr>
    </w:p>
    <w:p w14:paraId="0BA8017A" w14:textId="77777777" w:rsidR="00FB4105" w:rsidRDefault="00FB4105" w:rsidP="00FB4105">
      <w:pPr>
        <w:pStyle w:val="ListParagraph"/>
        <w:numPr>
          <w:ilvl w:val="0"/>
          <w:numId w:val="15"/>
        </w:numPr>
        <w:spacing w:after="0" w:line="240" w:lineRule="auto"/>
        <w:ind w:left="567" w:hanging="425"/>
        <w:rPr>
          <w:rFonts w:ascii="Arial" w:hAnsi="Arial" w:cs="Arial"/>
        </w:rPr>
      </w:pPr>
      <w:r w:rsidRPr="00FB4105">
        <w:rPr>
          <w:rFonts w:ascii="Arial" w:hAnsi="Arial" w:cs="Arial"/>
          <w:b/>
          <w:bCs/>
        </w:rPr>
        <w:t xml:space="preserve">Annual Impact Report </w:t>
      </w:r>
      <w:r w:rsidRPr="00FB4105">
        <w:rPr>
          <w:rFonts w:ascii="Arial" w:hAnsi="Arial" w:cs="Arial"/>
        </w:rPr>
        <w:t>Narrative</w:t>
      </w:r>
    </w:p>
    <w:p w14:paraId="7C8E04B4" w14:textId="77777777" w:rsidR="00FB4105" w:rsidRDefault="00FB4105" w:rsidP="00FB4105">
      <w:pPr>
        <w:pStyle w:val="ListParagraph"/>
        <w:spacing w:after="0" w:line="240" w:lineRule="auto"/>
        <w:ind w:left="567"/>
        <w:rPr>
          <w:rFonts w:ascii="Arial" w:hAnsi="Arial" w:cs="Arial"/>
        </w:rPr>
      </w:pPr>
    </w:p>
    <w:p w14:paraId="42CA0D31" w14:textId="77777777" w:rsidR="00FB4105" w:rsidRDefault="00FB4105" w:rsidP="00FB4105">
      <w:pPr>
        <w:pStyle w:val="ListParagraph"/>
        <w:numPr>
          <w:ilvl w:val="0"/>
          <w:numId w:val="15"/>
        </w:numPr>
        <w:spacing w:after="0" w:line="240" w:lineRule="auto"/>
        <w:ind w:left="567" w:hanging="425"/>
        <w:rPr>
          <w:rFonts w:ascii="Arial" w:hAnsi="Arial" w:cs="Arial"/>
        </w:rPr>
      </w:pPr>
      <w:r w:rsidRPr="00FB4105">
        <w:rPr>
          <w:rFonts w:ascii="Arial" w:hAnsi="Arial" w:cs="Arial"/>
          <w:b/>
          <w:bCs/>
        </w:rPr>
        <w:t xml:space="preserve">Annual </w:t>
      </w:r>
      <w:r w:rsidR="00642F6F" w:rsidRPr="00FB4105">
        <w:rPr>
          <w:rFonts w:ascii="Arial" w:hAnsi="Arial" w:cs="Arial"/>
          <w:b/>
          <w:bCs/>
        </w:rPr>
        <w:t xml:space="preserve">Treasurers Report </w:t>
      </w:r>
      <w:r w:rsidR="00642F6F" w:rsidRPr="00FB4105">
        <w:rPr>
          <w:rFonts w:ascii="Arial" w:hAnsi="Arial" w:cs="Arial"/>
        </w:rPr>
        <w:t>Finance</w:t>
      </w:r>
      <w:r w:rsidRPr="00FB4105">
        <w:rPr>
          <w:rFonts w:ascii="Arial" w:hAnsi="Arial" w:cs="Arial"/>
        </w:rPr>
        <w:t>s</w:t>
      </w:r>
      <w:r w:rsidR="00642F6F" w:rsidRPr="00FB4105">
        <w:rPr>
          <w:rFonts w:ascii="Arial" w:hAnsi="Arial" w:cs="Arial"/>
        </w:rPr>
        <w:t xml:space="preserve"> &amp; Membership </w:t>
      </w:r>
    </w:p>
    <w:p w14:paraId="5C68EE03" w14:textId="77777777" w:rsidR="00FB4105" w:rsidRPr="00FB4105" w:rsidRDefault="00FB4105" w:rsidP="00FB4105">
      <w:pPr>
        <w:pStyle w:val="ListParagraph"/>
        <w:rPr>
          <w:rFonts w:ascii="Arial" w:hAnsi="Arial" w:cs="Arial"/>
          <w:b/>
          <w:bCs/>
        </w:rPr>
      </w:pPr>
    </w:p>
    <w:p w14:paraId="79E42A8F" w14:textId="17E886FA" w:rsidR="00FB4105" w:rsidRPr="00FE4CD0" w:rsidRDefault="00642F6F" w:rsidP="00FB4105">
      <w:pPr>
        <w:pStyle w:val="ListParagraph"/>
        <w:numPr>
          <w:ilvl w:val="0"/>
          <w:numId w:val="15"/>
        </w:numPr>
        <w:spacing w:after="0" w:line="240" w:lineRule="auto"/>
        <w:ind w:left="567" w:hanging="425"/>
        <w:rPr>
          <w:rFonts w:ascii="Arial" w:hAnsi="Arial" w:cs="Arial"/>
        </w:rPr>
      </w:pPr>
      <w:r w:rsidRPr="00FB4105">
        <w:rPr>
          <w:rFonts w:ascii="Arial" w:hAnsi="Arial" w:cs="Arial"/>
          <w:b/>
          <w:bCs/>
        </w:rPr>
        <w:t>Nominations &amp; Voting</w:t>
      </w:r>
      <w:r w:rsidR="00FE4CD0">
        <w:rPr>
          <w:rFonts w:ascii="Arial" w:hAnsi="Arial" w:cs="Arial"/>
          <w:b/>
          <w:bCs/>
        </w:rPr>
        <w:t>: Board Members</w:t>
      </w:r>
    </w:p>
    <w:p w14:paraId="16176611" w14:textId="357B1A86" w:rsidR="00FE4CD0" w:rsidRDefault="00FE4CD0" w:rsidP="00FE4CD0">
      <w:pPr>
        <w:pStyle w:val="ListParagraph"/>
        <w:numPr>
          <w:ilvl w:val="0"/>
          <w:numId w:val="13"/>
        </w:numPr>
        <w:spacing w:after="0" w:line="240" w:lineRule="auto"/>
        <w:rPr>
          <w:rFonts w:ascii="Arial" w:hAnsi="Arial" w:cs="Arial"/>
        </w:rPr>
      </w:pPr>
      <w:r>
        <w:rPr>
          <w:rFonts w:ascii="Arial" w:hAnsi="Arial" w:cs="Arial"/>
        </w:rPr>
        <w:t>Confirmation of existing Board Members</w:t>
      </w:r>
    </w:p>
    <w:p w14:paraId="2E0E7E33" w14:textId="5934AE1A" w:rsidR="00FE4CD0" w:rsidRDefault="00FE4CD0" w:rsidP="00FE4CD0">
      <w:pPr>
        <w:pStyle w:val="ListParagraph"/>
        <w:numPr>
          <w:ilvl w:val="0"/>
          <w:numId w:val="13"/>
        </w:numPr>
        <w:spacing w:after="0" w:line="240" w:lineRule="auto"/>
        <w:rPr>
          <w:rFonts w:ascii="Arial" w:hAnsi="Arial" w:cs="Arial"/>
        </w:rPr>
      </w:pPr>
      <w:r>
        <w:rPr>
          <w:rFonts w:ascii="Arial" w:hAnsi="Arial" w:cs="Arial"/>
        </w:rPr>
        <w:t>Approval of Provisional Board Members</w:t>
      </w:r>
    </w:p>
    <w:p w14:paraId="1CA3FE41" w14:textId="555C78AA" w:rsidR="00FE4CD0" w:rsidRPr="00FE4CD0" w:rsidRDefault="00FE4CD0" w:rsidP="00FE4CD0">
      <w:pPr>
        <w:pStyle w:val="ListParagraph"/>
        <w:numPr>
          <w:ilvl w:val="0"/>
          <w:numId w:val="13"/>
        </w:numPr>
        <w:spacing w:after="0" w:line="240" w:lineRule="auto"/>
        <w:rPr>
          <w:rFonts w:ascii="Arial" w:hAnsi="Arial" w:cs="Arial"/>
        </w:rPr>
      </w:pPr>
      <w:r>
        <w:rPr>
          <w:rFonts w:ascii="Arial" w:hAnsi="Arial" w:cs="Arial"/>
        </w:rPr>
        <w:t>Nominations</w:t>
      </w:r>
    </w:p>
    <w:p w14:paraId="57E1BABB" w14:textId="77777777" w:rsidR="00FE4CD0" w:rsidRPr="00FE4CD0" w:rsidRDefault="00FE4CD0" w:rsidP="00FE4CD0">
      <w:pPr>
        <w:spacing w:after="0" w:line="240" w:lineRule="auto"/>
        <w:rPr>
          <w:rFonts w:ascii="Arial" w:hAnsi="Arial" w:cs="Arial"/>
        </w:rPr>
      </w:pPr>
    </w:p>
    <w:tbl>
      <w:tblPr>
        <w:tblW w:w="0" w:type="auto"/>
        <w:tblInd w:w="552"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066"/>
        <w:gridCol w:w="4111"/>
      </w:tblGrid>
      <w:tr w:rsidR="00FB4105" w:rsidRPr="00642F6F" w14:paraId="2B9A7442" w14:textId="77777777" w:rsidTr="00FE4CD0">
        <w:trPr>
          <w:trHeight w:val="146"/>
        </w:trPr>
        <w:tc>
          <w:tcPr>
            <w:tcW w:w="4066" w:type="dxa"/>
            <w:tcBorders>
              <w:top w:val="nil"/>
              <w:left w:val="nil"/>
              <w:bottom w:val="none" w:sz="6" w:space="0" w:color="auto"/>
              <w:right w:val="none" w:sz="6" w:space="0" w:color="auto"/>
            </w:tcBorders>
          </w:tcPr>
          <w:p w14:paraId="5FF7A223" w14:textId="21192B19" w:rsidR="00FB4105" w:rsidRPr="00642F6F" w:rsidRDefault="006003C3" w:rsidP="00A474B8">
            <w:pPr>
              <w:spacing w:after="0" w:line="240" w:lineRule="auto"/>
              <w:rPr>
                <w:rFonts w:ascii="Arial" w:hAnsi="Arial" w:cs="Arial"/>
              </w:rPr>
            </w:pPr>
            <w:r>
              <w:rPr>
                <w:rFonts w:ascii="Arial" w:hAnsi="Arial" w:cs="Arial"/>
                <w:b/>
                <w:bCs/>
              </w:rPr>
              <w:t>CBS Confirmed Board Members</w:t>
            </w:r>
            <w:r w:rsidR="00FB4105" w:rsidRPr="00642F6F">
              <w:rPr>
                <w:rFonts w:ascii="Arial" w:hAnsi="Arial" w:cs="Arial"/>
                <w:b/>
                <w:bCs/>
              </w:rPr>
              <w:t xml:space="preserve"> </w:t>
            </w:r>
          </w:p>
        </w:tc>
        <w:tc>
          <w:tcPr>
            <w:tcW w:w="4111" w:type="dxa"/>
            <w:tcBorders>
              <w:top w:val="nil"/>
              <w:left w:val="none" w:sz="6" w:space="0" w:color="auto"/>
              <w:bottom w:val="none" w:sz="6" w:space="0" w:color="auto"/>
              <w:right w:val="nil"/>
            </w:tcBorders>
          </w:tcPr>
          <w:p w14:paraId="3A13FB3F" w14:textId="647ACDA4" w:rsidR="00FB4105" w:rsidRPr="00642F6F" w:rsidRDefault="00FB4105" w:rsidP="00A474B8">
            <w:pPr>
              <w:spacing w:after="0" w:line="240" w:lineRule="auto"/>
              <w:rPr>
                <w:rFonts w:ascii="Arial" w:hAnsi="Arial" w:cs="Arial"/>
              </w:rPr>
            </w:pPr>
            <w:r w:rsidRPr="00642F6F">
              <w:rPr>
                <w:rFonts w:ascii="Arial" w:hAnsi="Arial" w:cs="Arial"/>
                <w:b/>
                <w:bCs/>
              </w:rPr>
              <w:t xml:space="preserve">CBS </w:t>
            </w:r>
            <w:r w:rsidR="00FE4CD0">
              <w:rPr>
                <w:rFonts w:ascii="Arial" w:hAnsi="Arial" w:cs="Arial"/>
                <w:b/>
                <w:bCs/>
              </w:rPr>
              <w:t xml:space="preserve">Provisional </w:t>
            </w:r>
            <w:r w:rsidRPr="00642F6F">
              <w:rPr>
                <w:rFonts w:ascii="Arial" w:hAnsi="Arial" w:cs="Arial"/>
                <w:b/>
                <w:bCs/>
              </w:rPr>
              <w:t xml:space="preserve">Board Members </w:t>
            </w:r>
          </w:p>
        </w:tc>
      </w:tr>
      <w:tr w:rsidR="00FB4105" w:rsidRPr="00642F6F" w14:paraId="7C1E1F51" w14:textId="77777777" w:rsidTr="00FE4CD0">
        <w:trPr>
          <w:trHeight w:val="585"/>
        </w:trPr>
        <w:tc>
          <w:tcPr>
            <w:tcW w:w="4066" w:type="dxa"/>
            <w:tcBorders>
              <w:top w:val="none" w:sz="6" w:space="0" w:color="auto"/>
              <w:left w:val="nil"/>
              <w:bottom w:val="nil"/>
              <w:right w:val="none" w:sz="6" w:space="0" w:color="auto"/>
            </w:tcBorders>
          </w:tcPr>
          <w:p w14:paraId="1FAE3FE6" w14:textId="5CE32C17" w:rsidR="00FB4105" w:rsidRDefault="00FB4105" w:rsidP="00FE4CD0">
            <w:pPr>
              <w:pStyle w:val="ListParagraph"/>
              <w:numPr>
                <w:ilvl w:val="0"/>
                <w:numId w:val="13"/>
              </w:numPr>
              <w:spacing w:after="0" w:line="240" w:lineRule="auto"/>
              <w:ind w:left="273"/>
              <w:rPr>
                <w:rFonts w:ascii="Arial" w:hAnsi="Arial" w:cs="Arial"/>
              </w:rPr>
            </w:pPr>
            <w:r w:rsidRPr="006003C3">
              <w:rPr>
                <w:rFonts w:ascii="Arial" w:hAnsi="Arial" w:cs="Arial"/>
              </w:rPr>
              <w:t>Chair</w:t>
            </w:r>
            <w:r w:rsidR="00FE4CD0">
              <w:rPr>
                <w:rFonts w:ascii="Arial" w:hAnsi="Arial" w:cs="Arial"/>
              </w:rPr>
              <w:t xml:space="preserve">: </w:t>
            </w:r>
            <w:r w:rsidR="006003C3">
              <w:rPr>
                <w:rFonts w:ascii="Arial" w:hAnsi="Arial" w:cs="Arial"/>
              </w:rPr>
              <w:t>Ken Moon</w:t>
            </w:r>
          </w:p>
          <w:p w14:paraId="730A2380" w14:textId="13EB6FAA" w:rsidR="006003C3" w:rsidRPr="00642F6F" w:rsidRDefault="006003C3" w:rsidP="00FE4CD0">
            <w:pPr>
              <w:numPr>
                <w:ilvl w:val="0"/>
                <w:numId w:val="13"/>
              </w:numPr>
              <w:spacing w:after="0" w:line="240" w:lineRule="auto"/>
              <w:ind w:left="273"/>
              <w:rPr>
                <w:rFonts w:ascii="Arial" w:hAnsi="Arial" w:cs="Arial"/>
              </w:rPr>
            </w:pPr>
            <w:r w:rsidRPr="00642F6F">
              <w:rPr>
                <w:rFonts w:ascii="Arial" w:hAnsi="Arial" w:cs="Arial"/>
              </w:rPr>
              <w:t>Secretary</w:t>
            </w:r>
            <w:r w:rsidR="00FE4CD0">
              <w:rPr>
                <w:rFonts w:ascii="Arial" w:hAnsi="Arial" w:cs="Arial"/>
              </w:rPr>
              <w:t xml:space="preserve">: </w:t>
            </w:r>
            <w:r>
              <w:rPr>
                <w:rFonts w:ascii="Arial" w:hAnsi="Arial" w:cs="Arial"/>
              </w:rPr>
              <w:t>Savannah Fecht</w:t>
            </w:r>
            <w:r w:rsidR="00FE4CD0">
              <w:rPr>
                <w:rFonts w:ascii="Arial" w:hAnsi="Arial" w:cs="Arial"/>
              </w:rPr>
              <w:t xml:space="preserve"> (res)</w:t>
            </w:r>
          </w:p>
          <w:p w14:paraId="7AD60D6E" w14:textId="4A2782A2" w:rsidR="00FB4105" w:rsidRPr="00642F6F" w:rsidRDefault="00FB4105" w:rsidP="00FE4CD0">
            <w:pPr>
              <w:numPr>
                <w:ilvl w:val="0"/>
                <w:numId w:val="13"/>
              </w:numPr>
              <w:spacing w:after="0" w:line="240" w:lineRule="auto"/>
              <w:ind w:left="273"/>
              <w:rPr>
                <w:rFonts w:ascii="Arial" w:hAnsi="Arial" w:cs="Arial"/>
              </w:rPr>
            </w:pPr>
            <w:r w:rsidRPr="00642F6F">
              <w:rPr>
                <w:rFonts w:ascii="Arial" w:hAnsi="Arial" w:cs="Arial"/>
              </w:rPr>
              <w:t>Treasurer</w:t>
            </w:r>
            <w:r w:rsidR="00FE4CD0">
              <w:rPr>
                <w:rFonts w:ascii="Arial" w:hAnsi="Arial" w:cs="Arial"/>
              </w:rPr>
              <w:t xml:space="preserve">: </w:t>
            </w:r>
            <w:r w:rsidR="006003C3">
              <w:rPr>
                <w:rFonts w:ascii="Arial" w:hAnsi="Arial" w:cs="Arial"/>
              </w:rPr>
              <w:t>Agela Karadog</w:t>
            </w:r>
          </w:p>
          <w:p w14:paraId="4D8CFFE0" w14:textId="3CC3826A" w:rsidR="00FB4105" w:rsidRPr="00642F6F" w:rsidRDefault="006003C3" w:rsidP="00FE4CD0">
            <w:pPr>
              <w:numPr>
                <w:ilvl w:val="0"/>
                <w:numId w:val="13"/>
              </w:numPr>
              <w:spacing w:after="0" w:line="240" w:lineRule="auto"/>
              <w:ind w:left="273"/>
              <w:rPr>
                <w:rFonts w:ascii="Arial" w:hAnsi="Arial" w:cs="Arial"/>
              </w:rPr>
            </w:pPr>
            <w:r>
              <w:rPr>
                <w:rFonts w:ascii="Arial" w:hAnsi="Arial" w:cs="Arial"/>
              </w:rPr>
              <w:t>Director</w:t>
            </w:r>
            <w:r w:rsidR="00FE4CD0">
              <w:rPr>
                <w:rFonts w:ascii="Arial" w:hAnsi="Arial" w:cs="Arial"/>
              </w:rPr>
              <w:t>:</w:t>
            </w:r>
            <w:r>
              <w:rPr>
                <w:rFonts w:ascii="Arial" w:hAnsi="Arial" w:cs="Arial"/>
              </w:rPr>
              <w:t xml:space="preserve"> Mike Powell</w:t>
            </w:r>
          </w:p>
        </w:tc>
        <w:tc>
          <w:tcPr>
            <w:tcW w:w="4111" w:type="dxa"/>
            <w:tcBorders>
              <w:top w:val="none" w:sz="6" w:space="0" w:color="auto"/>
              <w:left w:val="none" w:sz="6" w:space="0" w:color="auto"/>
              <w:bottom w:val="nil"/>
              <w:right w:val="nil"/>
            </w:tcBorders>
          </w:tcPr>
          <w:p w14:paraId="5BC6F7F8" w14:textId="53A3530C" w:rsidR="006003C3" w:rsidRPr="00642F6F" w:rsidRDefault="006003C3" w:rsidP="00FE4CD0">
            <w:pPr>
              <w:numPr>
                <w:ilvl w:val="0"/>
                <w:numId w:val="13"/>
              </w:numPr>
              <w:spacing w:after="0" w:line="240" w:lineRule="auto"/>
              <w:ind w:left="313"/>
              <w:rPr>
                <w:rFonts w:ascii="Arial" w:hAnsi="Arial" w:cs="Arial"/>
              </w:rPr>
            </w:pPr>
            <w:r w:rsidRPr="00642F6F">
              <w:rPr>
                <w:rFonts w:ascii="Arial" w:hAnsi="Arial" w:cs="Arial"/>
              </w:rPr>
              <w:t>Secretary</w:t>
            </w:r>
            <w:r w:rsidR="00FE4CD0">
              <w:rPr>
                <w:rFonts w:ascii="Arial" w:hAnsi="Arial" w:cs="Arial"/>
              </w:rPr>
              <w:t xml:space="preserve">: </w:t>
            </w:r>
            <w:r>
              <w:rPr>
                <w:rFonts w:ascii="Arial" w:hAnsi="Arial" w:cs="Arial"/>
              </w:rPr>
              <w:t>Gareth Protheroe</w:t>
            </w:r>
          </w:p>
          <w:p w14:paraId="7B23CE5D" w14:textId="61BC118B" w:rsidR="006003C3" w:rsidRPr="00642F6F" w:rsidRDefault="006003C3" w:rsidP="00FE4CD0">
            <w:pPr>
              <w:numPr>
                <w:ilvl w:val="0"/>
                <w:numId w:val="13"/>
              </w:numPr>
              <w:spacing w:after="0" w:line="240" w:lineRule="auto"/>
              <w:ind w:left="313"/>
              <w:rPr>
                <w:rFonts w:ascii="Arial" w:hAnsi="Arial" w:cs="Arial"/>
              </w:rPr>
            </w:pPr>
            <w:r>
              <w:rPr>
                <w:rFonts w:ascii="Arial" w:hAnsi="Arial" w:cs="Arial"/>
              </w:rPr>
              <w:t>Director</w:t>
            </w:r>
            <w:r w:rsidR="00FE4CD0">
              <w:rPr>
                <w:rFonts w:ascii="Arial" w:hAnsi="Arial" w:cs="Arial"/>
              </w:rPr>
              <w:t>: Hugh Masters-Williams</w:t>
            </w:r>
          </w:p>
          <w:p w14:paraId="27B0CDDB" w14:textId="1318E2DA" w:rsidR="006003C3" w:rsidRPr="00642F6F" w:rsidRDefault="006003C3" w:rsidP="00FE4CD0">
            <w:pPr>
              <w:numPr>
                <w:ilvl w:val="0"/>
                <w:numId w:val="13"/>
              </w:numPr>
              <w:spacing w:after="0" w:line="240" w:lineRule="auto"/>
              <w:ind w:left="313"/>
              <w:rPr>
                <w:rFonts w:ascii="Arial" w:hAnsi="Arial" w:cs="Arial"/>
              </w:rPr>
            </w:pPr>
            <w:r>
              <w:rPr>
                <w:rFonts w:ascii="Arial" w:hAnsi="Arial" w:cs="Arial"/>
              </w:rPr>
              <w:t>Director</w:t>
            </w:r>
            <w:r w:rsidR="00FE4CD0">
              <w:rPr>
                <w:rFonts w:ascii="Arial" w:hAnsi="Arial" w:cs="Arial"/>
              </w:rPr>
              <w:t>: Peter Jones</w:t>
            </w:r>
          </w:p>
          <w:p w14:paraId="2E15244B" w14:textId="77777777" w:rsidR="00FB4105" w:rsidRPr="00642F6F" w:rsidRDefault="00FB4105" w:rsidP="00A474B8">
            <w:pPr>
              <w:spacing w:after="0" w:line="240" w:lineRule="auto"/>
              <w:rPr>
                <w:rFonts w:ascii="Arial" w:hAnsi="Arial" w:cs="Arial"/>
              </w:rPr>
            </w:pPr>
          </w:p>
        </w:tc>
      </w:tr>
    </w:tbl>
    <w:p w14:paraId="4141B64C" w14:textId="77777777" w:rsidR="00FB4105" w:rsidRPr="00FB4105" w:rsidRDefault="00FB4105" w:rsidP="00FB4105">
      <w:pPr>
        <w:pStyle w:val="ListParagraph"/>
        <w:rPr>
          <w:rFonts w:ascii="Arial" w:hAnsi="Arial" w:cs="Arial"/>
          <w:b/>
          <w:bCs/>
        </w:rPr>
      </w:pPr>
    </w:p>
    <w:p w14:paraId="2A346D3D" w14:textId="6EC9B151" w:rsidR="00FB4105" w:rsidRDefault="00FB4105" w:rsidP="00FB4105">
      <w:pPr>
        <w:pStyle w:val="ListParagraph"/>
        <w:numPr>
          <w:ilvl w:val="0"/>
          <w:numId w:val="15"/>
        </w:numPr>
        <w:spacing w:after="0" w:line="240" w:lineRule="auto"/>
        <w:ind w:left="567" w:hanging="425"/>
        <w:rPr>
          <w:rFonts w:ascii="Arial" w:hAnsi="Arial" w:cs="Arial"/>
        </w:rPr>
      </w:pPr>
      <w:r w:rsidRPr="006003C3">
        <w:rPr>
          <w:rFonts w:ascii="Arial" w:hAnsi="Arial" w:cs="Arial"/>
          <w:b/>
          <w:bCs/>
        </w:rPr>
        <w:t>Motions</w:t>
      </w:r>
      <w:r w:rsidR="006003C3">
        <w:rPr>
          <w:rFonts w:ascii="Arial" w:hAnsi="Arial" w:cs="Arial"/>
          <w:b/>
          <w:bCs/>
        </w:rPr>
        <w:t xml:space="preserve"> </w:t>
      </w:r>
    </w:p>
    <w:p w14:paraId="278F5365" w14:textId="34E52676" w:rsidR="00FB4105" w:rsidRDefault="00FB4105" w:rsidP="00FB4105">
      <w:pPr>
        <w:pStyle w:val="ListParagraph"/>
        <w:numPr>
          <w:ilvl w:val="0"/>
          <w:numId w:val="13"/>
        </w:numPr>
        <w:spacing w:after="0" w:line="240" w:lineRule="auto"/>
        <w:rPr>
          <w:rFonts w:ascii="Arial" w:hAnsi="Arial" w:cs="Arial"/>
        </w:rPr>
      </w:pPr>
      <w:r>
        <w:rPr>
          <w:rFonts w:ascii="Arial" w:hAnsi="Arial" w:cs="Arial"/>
        </w:rPr>
        <w:t xml:space="preserve">Final Closure of Community </w:t>
      </w:r>
      <w:r w:rsidR="004A2515">
        <w:rPr>
          <w:rFonts w:ascii="Arial" w:hAnsi="Arial" w:cs="Arial"/>
        </w:rPr>
        <w:t>Association</w:t>
      </w:r>
    </w:p>
    <w:p w14:paraId="6463F98A" w14:textId="77777777" w:rsidR="00FB4105" w:rsidRPr="00FB4105" w:rsidRDefault="00FB4105" w:rsidP="00FB4105">
      <w:pPr>
        <w:pStyle w:val="ListParagraph"/>
        <w:spacing w:after="0" w:line="240" w:lineRule="auto"/>
        <w:ind w:left="567"/>
        <w:rPr>
          <w:rFonts w:ascii="Arial" w:hAnsi="Arial" w:cs="Arial"/>
        </w:rPr>
      </w:pPr>
    </w:p>
    <w:p w14:paraId="00F19427" w14:textId="1572DA20" w:rsidR="006003C3" w:rsidRDefault="00FE4CD0" w:rsidP="00FB4105">
      <w:pPr>
        <w:pStyle w:val="ListParagraph"/>
        <w:numPr>
          <w:ilvl w:val="0"/>
          <w:numId w:val="15"/>
        </w:numPr>
        <w:spacing w:after="0" w:line="240" w:lineRule="auto"/>
        <w:ind w:left="567" w:hanging="425"/>
        <w:rPr>
          <w:rFonts w:ascii="Arial" w:hAnsi="Arial" w:cs="Arial"/>
          <w:b/>
          <w:bCs/>
        </w:rPr>
      </w:pPr>
      <w:r>
        <w:rPr>
          <w:rFonts w:ascii="Arial" w:hAnsi="Arial" w:cs="Arial"/>
          <w:b/>
          <w:bCs/>
        </w:rPr>
        <w:t xml:space="preserve">The </w:t>
      </w:r>
      <w:r w:rsidR="006003C3" w:rsidRPr="006003C3">
        <w:rPr>
          <w:rFonts w:ascii="Arial" w:hAnsi="Arial" w:cs="Arial"/>
          <w:b/>
          <w:bCs/>
        </w:rPr>
        <w:t>Big Conversation</w:t>
      </w:r>
    </w:p>
    <w:p w14:paraId="5024AC1E" w14:textId="31D35088" w:rsidR="006003C3" w:rsidRDefault="006003C3" w:rsidP="006003C3">
      <w:pPr>
        <w:pStyle w:val="ListParagraph"/>
        <w:numPr>
          <w:ilvl w:val="0"/>
          <w:numId w:val="13"/>
        </w:numPr>
        <w:spacing w:after="0" w:line="240" w:lineRule="auto"/>
        <w:rPr>
          <w:rFonts w:ascii="Arial" w:hAnsi="Arial" w:cs="Arial"/>
        </w:rPr>
      </w:pPr>
      <w:r>
        <w:rPr>
          <w:rFonts w:ascii="Arial" w:hAnsi="Arial" w:cs="Arial"/>
        </w:rPr>
        <w:t>Our Charitable Purpose / Objects</w:t>
      </w:r>
    </w:p>
    <w:p w14:paraId="35660740" w14:textId="6E68DE40" w:rsidR="006003C3" w:rsidRPr="006003C3" w:rsidRDefault="006003C3" w:rsidP="006003C3">
      <w:pPr>
        <w:pStyle w:val="ListParagraph"/>
        <w:numPr>
          <w:ilvl w:val="1"/>
          <w:numId w:val="13"/>
        </w:numPr>
        <w:spacing w:after="0" w:line="240" w:lineRule="auto"/>
        <w:rPr>
          <w:rFonts w:ascii="Arial" w:hAnsi="Arial" w:cs="Arial"/>
          <w:i/>
          <w:iCs/>
        </w:rPr>
      </w:pPr>
      <w:r w:rsidRPr="006003C3">
        <w:rPr>
          <w:rFonts w:ascii="Arial" w:hAnsi="Arial" w:cs="Arial"/>
          <w:i/>
          <w:iCs/>
        </w:rPr>
        <w:t>“… for the public benefit to advance environmental protection and improvement through conservation and sustainable development, and to work towards the regeneration of land and buildings for the relief of poverty in Pontypridd and surrounding areas”.</w:t>
      </w:r>
    </w:p>
    <w:p w14:paraId="7474DAC8" w14:textId="7DD44C49" w:rsidR="006003C3" w:rsidRPr="006003C3" w:rsidRDefault="006003C3" w:rsidP="006003C3">
      <w:pPr>
        <w:pStyle w:val="ListParagraph"/>
        <w:numPr>
          <w:ilvl w:val="0"/>
          <w:numId w:val="13"/>
        </w:numPr>
        <w:spacing w:after="0" w:line="240" w:lineRule="auto"/>
        <w:rPr>
          <w:rFonts w:ascii="Arial" w:hAnsi="Arial" w:cs="Arial"/>
        </w:rPr>
      </w:pPr>
      <w:r>
        <w:rPr>
          <w:rFonts w:ascii="Arial" w:hAnsi="Arial" w:cs="Arial"/>
        </w:rPr>
        <w:t>But w</w:t>
      </w:r>
      <w:r w:rsidRPr="006003C3">
        <w:rPr>
          <w:rFonts w:ascii="Arial" w:hAnsi="Arial" w:cs="Arial"/>
        </w:rPr>
        <w:t xml:space="preserve">hat </w:t>
      </w:r>
      <w:r w:rsidR="00FE4CD0">
        <w:rPr>
          <w:rFonts w:ascii="Arial" w:hAnsi="Arial" w:cs="Arial"/>
        </w:rPr>
        <w:t>is</w:t>
      </w:r>
      <w:r w:rsidRPr="006003C3">
        <w:rPr>
          <w:rFonts w:ascii="Arial" w:hAnsi="Arial" w:cs="Arial"/>
        </w:rPr>
        <w:t xml:space="preserve"> our vision,</w:t>
      </w:r>
      <w:r>
        <w:rPr>
          <w:rFonts w:ascii="Arial" w:hAnsi="Arial" w:cs="Arial"/>
        </w:rPr>
        <w:t xml:space="preserve"> </w:t>
      </w:r>
      <w:r w:rsidR="00FE4CD0">
        <w:rPr>
          <w:rFonts w:ascii="Arial" w:hAnsi="Arial" w:cs="Arial"/>
        </w:rPr>
        <w:t xml:space="preserve">and what are our </w:t>
      </w:r>
      <w:r w:rsidRPr="006003C3">
        <w:rPr>
          <w:rFonts w:ascii="Arial" w:hAnsi="Arial" w:cs="Arial"/>
        </w:rPr>
        <w:t xml:space="preserve">aims &amp; objectives? </w:t>
      </w:r>
    </w:p>
    <w:p w14:paraId="566CCC85" w14:textId="13C17CEA" w:rsidR="006003C3" w:rsidRPr="006003C3" w:rsidRDefault="006003C3" w:rsidP="006003C3">
      <w:pPr>
        <w:pStyle w:val="ListParagraph"/>
        <w:numPr>
          <w:ilvl w:val="0"/>
          <w:numId w:val="13"/>
        </w:numPr>
        <w:spacing w:after="0" w:line="240" w:lineRule="auto"/>
        <w:rPr>
          <w:rFonts w:ascii="Arial" w:hAnsi="Arial" w:cs="Arial"/>
        </w:rPr>
      </w:pPr>
      <w:r w:rsidRPr="006003C3">
        <w:rPr>
          <w:rFonts w:ascii="Arial" w:hAnsi="Arial" w:cs="Arial"/>
        </w:rPr>
        <w:t xml:space="preserve">What kind of land should we focus on buying &amp; for what purpose?  </w:t>
      </w:r>
    </w:p>
    <w:p w14:paraId="0A8856D4" w14:textId="77777777" w:rsidR="006003C3" w:rsidRPr="006003C3" w:rsidRDefault="006003C3" w:rsidP="006003C3">
      <w:pPr>
        <w:pStyle w:val="ListParagraph"/>
        <w:spacing w:after="0" w:line="240" w:lineRule="auto"/>
        <w:ind w:left="567"/>
        <w:rPr>
          <w:rFonts w:ascii="Arial" w:hAnsi="Arial" w:cs="Arial"/>
        </w:rPr>
      </w:pPr>
    </w:p>
    <w:p w14:paraId="4731F1C6" w14:textId="76F0AF77" w:rsidR="00FB4105" w:rsidRPr="006003C3" w:rsidRDefault="00FB4105" w:rsidP="00FB4105">
      <w:pPr>
        <w:pStyle w:val="ListParagraph"/>
        <w:numPr>
          <w:ilvl w:val="0"/>
          <w:numId w:val="15"/>
        </w:numPr>
        <w:spacing w:after="0" w:line="240" w:lineRule="auto"/>
        <w:ind w:left="567" w:hanging="425"/>
        <w:rPr>
          <w:rFonts w:ascii="Arial" w:hAnsi="Arial" w:cs="Arial"/>
        </w:rPr>
      </w:pPr>
      <w:r w:rsidRPr="00FB4105">
        <w:rPr>
          <w:rFonts w:ascii="Arial" w:hAnsi="Arial" w:cs="Arial"/>
          <w:b/>
          <w:bCs/>
        </w:rPr>
        <w:t xml:space="preserve">AOB </w:t>
      </w:r>
    </w:p>
    <w:p w14:paraId="011504E1" w14:textId="77777777" w:rsidR="009A7091" w:rsidRDefault="006003C3" w:rsidP="009A7091">
      <w:pPr>
        <w:pStyle w:val="ListParagraph"/>
        <w:numPr>
          <w:ilvl w:val="1"/>
          <w:numId w:val="15"/>
        </w:numPr>
        <w:spacing w:after="0" w:line="240" w:lineRule="auto"/>
        <w:rPr>
          <w:rFonts w:ascii="Arial" w:hAnsi="Arial" w:cs="Arial"/>
        </w:rPr>
      </w:pPr>
      <w:r w:rsidRPr="009A7091">
        <w:rPr>
          <w:rFonts w:ascii="Arial" w:hAnsi="Arial" w:cs="Arial"/>
        </w:rPr>
        <w:t xml:space="preserve">Christmas Drinks / Christmas Meal? </w:t>
      </w:r>
    </w:p>
    <w:p w14:paraId="09D92D5E" w14:textId="77777777" w:rsidR="009A7091" w:rsidRDefault="009A7091" w:rsidP="009A7091">
      <w:pPr>
        <w:pStyle w:val="ListParagraph"/>
        <w:numPr>
          <w:ilvl w:val="1"/>
          <w:numId w:val="15"/>
        </w:numPr>
        <w:spacing w:after="0" w:line="240" w:lineRule="auto"/>
        <w:rPr>
          <w:rFonts w:ascii="Arial" w:hAnsi="Arial" w:cs="Arial"/>
        </w:rPr>
      </w:pPr>
    </w:p>
    <w:p w14:paraId="7A8A7945" w14:textId="691C0EFB" w:rsidR="00642F6F" w:rsidRPr="009A7091" w:rsidRDefault="006003C3" w:rsidP="00642F6F">
      <w:pPr>
        <w:pStyle w:val="ListParagraph"/>
        <w:numPr>
          <w:ilvl w:val="0"/>
          <w:numId w:val="15"/>
        </w:numPr>
        <w:spacing w:after="0" w:line="240" w:lineRule="auto"/>
        <w:ind w:left="567" w:hanging="425"/>
        <w:rPr>
          <w:rFonts w:ascii="Arial" w:hAnsi="Arial" w:cs="Arial"/>
        </w:rPr>
      </w:pPr>
      <w:r w:rsidRPr="009A7091">
        <w:rPr>
          <w:rFonts w:ascii="Arial" w:hAnsi="Arial" w:cs="Arial"/>
          <w:b/>
          <w:bCs/>
        </w:rPr>
        <w:t>AGM Official Closure</w:t>
      </w:r>
    </w:p>
    <w:p w14:paraId="53DEFB8A" w14:textId="77777777" w:rsidR="00B92D3A" w:rsidRDefault="00B92D3A"/>
    <w:sectPr w:rsidR="00B92D3A" w:rsidSect="009A7091">
      <w:headerReference w:type="default" r:id="rId7"/>
      <w:footerReference w:type="default" r:id="rId8"/>
      <w:pgSz w:w="11906" w:h="16838"/>
      <w:pgMar w:top="1440" w:right="1440" w:bottom="709" w:left="1440" w:header="708" w:footer="2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88D4C0C" w14:textId="77777777" w:rsidR="002F2A21" w:rsidRDefault="002F2A21" w:rsidP="00642F6F">
      <w:pPr>
        <w:spacing w:after="0" w:line="240" w:lineRule="auto"/>
      </w:pPr>
      <w:r>
        <w:separator/>
      </w:r>
    </w:p>
  </w:endnote>
  <w:endnote w:type="continuationSeparator" w:id="0">
    <w:p w14:paraId="776AF7F5" w14:textId="77777777" w:rsidR="002F2A21" w:rsidRDefault="002F2A21" w:rsidP="00642F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AC8552" w14:textId="4DE78E8B" w:rsidR="00642F6F" w:rsidRDefault="00FE4CD0" w:rsidP="00642F6F">
    <w:pPr>
      <w:pStyle w:val="Footer"/>
    </w:pPr>
    <w:r w:rsidRPr="00FE4CD0">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A5B74B2" w14:textId="77777777" w:rsidR="002F2A21" w:rsidRDefault="002F2A21" w:rsidP="00642F6F">
      <w:pPr>
        <w:spacing w:after="0" w:line="240" w:lineRule="auto"/>
      </w:pPr>
      <w:r>
        <w:separator/>
      </w:r>
    </w:p>
  </w:footnote>
  <w:footnote w:type="continuationSeparator" w:id="0">
    <w:p w14:paraId="7C94DD35" w14:textId="77777777" w:rsidR="002F2A21" w:rsidRDefault="002F2A21" w:rsidP="00642F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959E88" w14:textId="589AF902" w:rsidR="00642F6F" w:rsidRDefault="00642F6F" w:rsidP="00642F6F">
    <w:pPr>
      <w:pStyle w:val="Header"/>
      <w:jc w:val="center"/>
      <w:rPr>
        <w:b/>
        <w:bCs/>
      </w:rPr>
    </w:pPr>
    <w:r>
      <w:rPr>
        <w:b/>
        <w:bCs/>
        <w:noProof/>
      </w:rPr>
      <w:drawing>
        <wp:anchor distT="0" distB="0" distL="114300" distR="114300" simplePos="0" relativeHeight="251658240" behindDoc="0" locked="0" layoutInCell="1" allowOverlap="1" wp14:anchorId="4C823DDF" wp14:editId="38618347">
          <wp:simplePos x="0" y="0"/>
          <wp:positionH relativeFrom="column">
            <wp:posOffset>-609600</wp:posOffset>
          </wp:positionH>
          <wp:positionV relativeFrom="paragraph">
            <wp:posOffset>-213360</wp:posOffset>
          </wp:positionV>
          <wp:extent cx="1045845" cy="899160"/>
          <wp:effectExtent l="0" t="0" r="1905" b="0"/>
          <wp:wrapNone/>
          <wp:docPr id="17683552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347198" name="Picture 2039347198"/>
                  <pic:cNvPicPr/>
                </pic:nvPicPr>
                <pic:blipFill>
                  <a:blip r:embed="rId1">
                    <a:extLst>
                      <a:ext uri="{28A0092B-C50C-407E-A947-70E740481C1C}">
                        <a14:useLocalDpi xmlns:a14="http://schemas.microsoft.com/office/drawing/2010/main" val="0"/>
                      </a:ext>
                    </a:extLst>
                  </a:blip>
                  <a:stretch>
                    <a:fillRect/>
                  </a:stretch>
                </pic:blipFill>
                <pic:spPr>
                  <a:xfrm>
                    <a:off x="0" y="0"/>
                    <a:ext cx="1045845" cy="899160"/>
                  </a:xfrm>
                  <a:prstGeom prst="rect">
                    <a:avLst/>
                  </a:prstGeom>
                </pic:spPr>
              </pic:pic>
            </a:graphicData>
          </a:graphic>
          <wp14:sizeRelH relativeFrom="margin">
            <wp14:pctWidth>0</wp14:pctWidth>
          </wp14:sizeRelH>
          <wp14:sizeRelV relativeFrom="margin">
            <wp14:pctHeight>0</wp14:pctHeight>
          </wp14:sizeRelV>
        </wp:anchor>
      </w:drawing>
    </w:r>
    <w:r w:rsidRPr="00642F6F">
      <w:rPr>
        <w:b/>
        <w:bCs/>
      </w:rPr>
      <w:t xml:space="preserve">Tir Pontypridd AGM </w:t>
    </w:r>
    <w:r w:rsidR="00FE4CD0">
      <w:rPr>
        <w:b/>
        <w:bCs/>
      </w:rPr>
      <w:t>7pm Wes 30</w:t>
    </w:r>
    <w:r w:rsidR="00FE4CD0" w:rsidRPr="00FE4CD0">
      <w:rPr>
        <w:b/>
        <w:bCs/>
        <w:vertAlign w:val="superscript"/>
      </w:rPr>
      <w:t>th</w:t>
    </w:r>
    <w:r w:rsidR="00FE4CD0">
      <w:rPr>
        <w:b/>
        <w:bCs/>
      </w:rPr>
      <w:t xml:space="preserve"> </w:t>
    </w:r>
    <w:r>
      <w:rPr>
        <w:b/>
        <w:bCs/>
      </w:rPr>
      <w:t xml:space="preserve">Sept </w:t>
    </w:r>
    <w:r w:rsidRPr="00642F6F">
      <w:rPr>
        <w:b/>
        <w:bCs/>
      </w:rPr>
      <w:t>20</w:t>
    </w:r>
    <w:r>
      <w:rPr>
        <w:b/>
        <w:bCs/>
      </w:rPr>
      <w:t>26</w:t>
    </w:r>
    <w:r w:rsidRPr="00642F6F">
      <w:rPr>
        <w:b/>
        <w:bCs/>
      </w:rPr>
      <w:t xml:space="preserve"> Draft Agenda</w:t>
    </w:r>
  </w:p>
  <w:p w14:paraId="6A903857" w14:textId="422CDB58" w:rsidR="009A7091" w:rsidRPr="009A7091" w:rsidRDefault="009A7091" w:rsidP="009A7091">
    <w:pPr>
      <w:pStyle w:val="Header"/>
      <w:jc w:val="center"/>
      <w:rPr>
        <w:b/>
        <w:bCs/>
      </w:rPr>
    </w:pPr>
    <w:hyperlink r:id="rId2" w:tooltip="https://www.capelybont.cymru/" w:history="1">
      <w:r w:rsidRPr="009A7091">
        <w:rPr>
          <w:rStyle w:val="Hyperlink"/>
          <w:b/>
          <w:bCs/>
        </w:rPr>
        <w:t>Capel Y Bont</w:t>
      </w:r>
    </w:hyperlink>
    <w:r>
      <w:rPr>
        <w:b/>
        <w:bCs/>
      </w:rPr>
      <w:t xml:space="preserve">, </w:t>
    </w:r>
    <w:proofErr w:type="spellStart"/>
    <w:r w:rsidRPr="009A7091">
      <w:rPr>
        <w:b/>
        <w:bCs/>
      </w:rPr>
      <w:t>Gelliwastad</w:t>
    </w:r>
    <w:proofErr w:type="spellEnd"/>
    <w:r w:rsidRPr="009A7091">
      <w:rPr>
        <w:b/>
        <w:bCs/>
      </w:rPr>
      <w:t xml:space="preserve"> Road, </w:t>
    </w:r>
    <w:r>
      <w:rPr>
        <w:b/>
        <w:bCs/>
      </w:rPr>
      <w:t xml:space="preserve">Pontypridd </w:t>
    </w:r>
    <w:r w:rsidRPr="009A7091">
      <w:rPr>
        <w:b/>
        <w:bCs/>
      </w:rPr>
      <w:t>CF37 2BW</w:t>
    </w:r>
  </w:p>
  <w:p w14:paraId="3AD23840" w14:textId="14763763" w:rsidR="00642F6F" w:rsidRPr="00642F6F" w:rsidRDefault="00642F6F" w:rsidP="009A7091">
    <w:pPr>
      <w:pStyle w:val="Header"/>
      <w:jc w:val="center"/>
      <w:rPr>
        <w:b/>
        <w:bCs/>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8D7F6A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AE7D8B3"/>
    <w:multiLevelType w:val="multilevel"/>
    <w:tmpl w:val="FFFFFFFF"/>
    <w:lvl w:ilvl="0">
      <w:start w:val="1"/>
      <w:numFmt w:val="decimal"/>
      <w:lvlText w:val="%1."/>
      <w:lvlJc w:val="left"/>
    </w:lvl>
    <w:lvl w:ilvl="1">
      <w:start w:val="1"/>
      <w:numFmt w:val="decimal"/>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A494351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15B4C5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46B0819"/>
    <w:multiLevelType w:val="multilevel"/>
    <w:tmpl w:val="FFFFFFFF"/>
    <w:lvl w:ilvl="0">
      <w:start w:val="1"/>
      <w:numFmt w:val="ideographDigital"/>
      <w:lvlText w:val=""/>
      <w:lvlJc w:val="left"/>
    </w:lvl>
    <w:lvl w:ilvl="1">
      <w:start w:val="1"/>
      <w:numFmt w:val="decimal"/>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D9D864F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E9E5FE5"/>
    <w:multiLevelType w:val="hybridMultilevel"/>
    <w:tmpl w:val="66A6526C"/>
    <w:lvl w:ilvl="0" w:tplc="85AEDC0C">
      <w:start w:val="4"/>
      <w:numFmt w:val="decimal"/>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64C6A8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DE0148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16F54A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E6120FB"/>
    <w:multiLevelType w:val="hybridMultilevel"/>
    <w:tmpl w:val="B7FCDE6C"/>
    <w:lvl w:ilvl="0" w:tplc="92765E04">
      <w:start w:val="4"/>
      <w:numFmt w:val="decimal"/>
      <w:lvlText w:val="%1."/>
      <w:lvlJc w:val="left"/>
      <w:rPr>
        <w:rFonts w:hint="default"/>
        <w:b/>
        <w:bCs/>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31887847"/>
    <w:multiLevelType w:val="multilevel"/>
    <w:tmpl w:val="1DA6E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352C40"/>
    <w:multiLevelType w:val="hybridMultilevel"/>
    <w:tmpl w:val="9202DB9A"/>
    <w:lvl w:ilvl="0" w:tplc="984637DE">
      <w:start w:val="2"/>
      <w:numFmt w:val="bullet"/>
      <w:lvlText w:val="-"/>
      <w:lvlJc w:val="left"/>
      <w:pPr>
        <w:ind w:left="927" w:hanging="360"/>
      </w:pPr>
      <w:rPr>
        <w:rFonts w:ascii="Arial" w:eastAsiaTheme="minorHAnsi" w:hAnsi="Arial" w:cs="Aria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3" w15:restartNumberingAfterBreak="0">
    <w:nsid w:val="478A6943"/>
    <w:multiLevelType w:val="hybridMultilevel"/>
    <w:tmpl w:val="C59A4C26"/>
    <w:lvl w:ilvl="0" w:tplc="FFFFFFFF">
      <w:start w:val="1"/>
      <w:numFmt w:val="decimal"/>
      <w:lvlText w:val="%1."/>
      <w:lvlJc w:val="left"/>
    </w:lvl>
    <w:lvl w:ilvl="1" w:tplc="FFFFFFFF">
      <w:numFmt w:val="decimal"/>
      <w:lvlText w:val=""/>
      <w:lvlJc w:val="left"/>
    </w:lvl>
    <w:lvl w:ilvl="2" w:tplc="26CC4E55">
      <w:start w:val="1"/>
      <w:numFmt w:val="lowerRoman"/>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5DD46358"/>
    <w:multiLevelType w:val="hybridMultilevel"/>
    <w:tmpl w:val="E9A86130"/>
    <w:lvl w:ilvl="0" w:tplc="D9FE8D94">
      <w:start w:val="6"/>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7877666"/>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04686324">
    <w:abstractNumId w:val="9"/>
  </w:num>
  <w:num w:numId="2" w16cid:durableId="713582343">
    <w:abstractNumId w:val="13"/>
  </w:num>
  <w:num w:numId="3" w16cid:durableId="1348798475">
    <w:abstractNumId w:val="1"/>
  </w:num>
  <w:num w:numId="4" w16cid:durableId="1343701966">
    <w:abstractNumId w:val="6"/>
  </w:num>
  <w:num w:numId="5" w16cid:durableId="53966669">
    <w:abstractNumId w:val="15"/>
  </w:num>
  <w:num w:numId="6" w16cid:durableId="147020707">
    <w:abstractNumId w:val="8"/>
  </w:num>
  <w:num w:numId="7" w16cid:durableId="1110587965">
    <w:abstractNumId w:val="7"/>
  </w:num>
  <w:num w:numId="8" w16cid:durableId="47463940">
    <w:abstractNumId w:val="0"/>
  </w:num>
  <w:num w:numId="9" w16cid:durableId="1214805318">
    <w:abstractNumId w:val="4"/>
  </w:num>
  <w:num w:numId="10" w16cid:durableId="1118335871">
    <w:abstractNumId w:val="3"/>
  </w:num>
  <w:num w:numId="11" w16cid:durableId="791479816">
    <w:abstractNumId w:val="2"/>
  </w:num>
  <w:num w:numId="12" w16cid:durableId="113600348">
    <w:abstractNumId w:val="5"/>
  </w:num>
  <w:num w:numId="13" w16cid:durableId="517349663">
    <w:abstractNumId w:val="12"/>
  </w:num>
  <w:num w:numId="14" w16cid:durableId="1290747276">
    <w:abstractNumId w:val="14"/>
  </w:num>
  <w:num w:numId="15" w16cid:durableId="1758938054">
    <w:abstractNumId w:val="10"/>
  </w:num>
  <w:num w:numId="16" w16cid:durableId="1088387485">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13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D3A"/>
    <w:rsid w:val="00001EEE"/>
    <w:rsid w:val="002F2A21"/>
    <w:rsid w:val="004A2515"/>
    <w:rsid w:val="0052467E"/>
    <w:rsid w:val="00572DD1"/>
    <w:rsid w:val="005F7EBD"/>
    <w:rsid w:val="006003C3"/>
    <w:rsid w:val="00642F6F"/>
    <w:rsid w:val="009A7091"/>
    <w:rsid w:val="00B92D3A"/>
    <w:rsid w:val="00D23F49"/>
    <w:rsid w:val="00DA3144"/>
    <w:rsid w:val="00FB4105"/>
    <w:rsid w:val="00FE4C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D520A"/>
  <w15:chartTrackingRefBased/>
  <w15:docId w15:val="{18781F90-F986-487C-802D-2B21F1732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3C3"/>
  </w:style>
  <w:style w:type="paragraph" w:styleId="Heading1">
    <w:name w:val="heading 1"/>
    <w:basedOn w:val="Normal"/>
    <w:next w:val="Normal"/>
    <w:link w:val="Heading1Char"/>
    <w:uiPriority w:val="9"/>
    <w:qFormat/>
    <w:rsid w:val="00B92D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2D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2D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2D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2D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2D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2D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2D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2D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2D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2D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2D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2D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2D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2D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2D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2D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2D3A"/>
    <w:rPr>
      <w:rFonts w:eastAsiaTheme="majorEastAsia" w:cstheme="majorBidi"/>
      <w:color w:val="272727" w:themeColor="text1" w:themeTint="D8"/>
    </w:rPr>
  </w:style>
  <w:style w:type="paragraph" w:styleId="Title">
    <w:name w:val="Title"/>
    <w:basedOn w:val="Normal"/>
    <w:next w:val="Normal"/>
    <w:link w:val="TitleChar"/>
    <w:uiPriority w:val="10"/>
    <w:qFormat/>
    <w:rsid w:val="00B92D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2D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2D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2D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2D3A"/>
    <w:pPr>
      <w:spacing w:before="160"/>
      <w:jc w:val="center"/>
    </w:pPr>
    <w:rPr>
      <w:i/>
      <w:iCs/>
      <w:color w:val="404040" w:themeColor="text1" w:themeTint="BF"/>
    </w:rPr>
  </w:style>
  <w:style w:type="character" w:customStyle="1" w:styleId="QuoteChar">
    <w:name w:val="Quote Char"/>
    <w:basedOn w:val="DefaultParagraphFont"/>
    <w:link w:val="Quote"/>
    <w:uiPriority w:val="29"/>
    <w:rsid w:val="00B92D3A"/>
    <w:rPr>
      <w:i/>
      <w:iCs/>
      <w:color w:val="404040" w:themeColor="text1" w:themeTint="BF"/>
    </w:rPr>
  </w:style>
  <w:style w:type="paragraph" w:styleId="ListParagraph">
    <w:name w:val="List Paragraph"/>
    <w:basedOn w:val="Normal"/>
    <w:uiPriority w:val="34"/>
    <w:qFormat/>
    <w:rsid w:val="00B92D3A"/>
    <w:pPr>
      <w:ind w:left="720"/>
      <w:contextualSpacing/>
    </w:pPr>
  </w:style>
  <w:style w:type="character" w:styleId="IntenseEmphasis">
    <w:name w:val="Intense Emphasis"/>
    <w:basedOn w:val="DefaultParagraphFont"/>
    <w:uiPriority w:val="21"/>
    <w:qFormat/>
    <w:rsid w:val="00B92D3A"/>
    <w:rPr>
      <w:i/>
      <w:iCs/>
      <w:color w:val="0F4761" w:themeColor="accent1" w:themeShade="BF"/>
    </w:rPr>
  </w:style>
  <w:style w:type="paragraph" w:styleId="IntenseQuote">
    <w:name w:val="Intense Quote"/>
    <w:basedOn w:val="Normal"/>
    <w:next w:val="Normal"/>
    <w:link w:val="IntenseQuoteChar"/>
    <w:uiPriority w:val="30"/>
    <w:qFormat/>
    <w:rsid w:val="00B92D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2D3A"/>
    <w:rPr>
      <w:i/>
      <w:iCs/>
      <w:color w:val="0F4761" w:themeColor="accent1" w:themeShade="BF"/>
    </w:rPr>
  </w:style>
  <w:style w:type="character" w:styleId="IntenseReference">
    <w:name w:val="Intense Reference"/>
    <w:basedOn w:val="DefaultParagraphFont"/>
    <w:uiPriority w:val="32"/>
    <w:qFormat/>
    <w:rsid w:val="00B92D3A"/>
    <w:rPr>
      <w:b/>
      <w:bCs/>
      <w:smallCaps/>
      <w:color w:val="0F4761" w:themeColor="accent1" w:themeShade="BF"/>
      <w:spacing w:val="5"/>
    </w:rPr>
  </w:style>
  <w:style w:type="paragraph" w:styleId="Header">
    <w:name w:val="header"/>
    <w:basedOn w:val="Normal"/>
    <w:link w:val="HeaderChar"/>
    <w:uiPriority w:val="99"/>
    <w:unhideWhenUsed/>
    <w:rsid w:val="00642F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2F6F"/>
  </w:style>
  <w:style w:type="paragraph" w:styleId="Footer">
    <w:name w:val="footer"/>
    <w:basedOn w:val="Normal"/>
    <w:link w:val="FooterChar"/>
    <w:uiPriority w:val="99"/>
    <w:unhideWhenUsed/>
    <w:rsid w:val="00642F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2F6F"/>
  </w:style>
  <w:style w:type="character" w:styleId="Hyperlink">
    <w:name w:val="Hyperlink"/>
    <w:basedOn w:val="DefaultParagraphFont"/>
    <w:uiPriority w:val="99"/>
    <w:unhideWhenUsed/>
    <w:rsid w:val="009A7091"/>
    <w:rPr>
      <w:color w:val="467886" w:themeColor="hyperlink"/>
      <w:u w:val="single"/>
    </w:rPr>
  </w:style>
  <w:style w:type="character" w:styleId="UnresolvedMention">
    <w:name w:val="Unresolved Mention"/>
    <w:basedOn w:val="DefaultParagraphFont"/>
    <w:uiPriority w:val="99"/>
    <w:semiHidden/>
    <w:unhideWhenUsed/>
    <w:rsid w:val="009A70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s://www.capelybont.cymr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269</Words>
  <Characters>1436</Characters>
  <Application>Microsoft Office Word</Application>
  <DocSecurity>0</DocSecurity>
  <Lines>55</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Rowan Moon</dc:creator>
  <cp:keywords/>
  <dc:description/>
  <cp:lastModifiedBy>Angela Karadog</cp:lastModifiedBy>
  <cp:revision>4</cp:revision>
  <dcterms:created xsi:type="dcterms:W3CDTF">2026-09-01T10:09:00Z</dcterms:created>
  <dcterms:modified xsi:type="dcterms:W3CDTF">2026-09-08T13:21:00Z</dcterms:modified>
</cp:coreProperties>
</file>